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8242" w14:textId="77777777" w:rsidR="00DA381F" w:rsidRDefault="00DA381F" w:rsidP="00DA381F">
      <w:pPr>
        <w:pStyle w:val="Balk3"/>
        <w:ind w:left="4064" w:right="0"/>
        <w:jc w:val="left"/>
      </w:pPr>
      <w:r>
        <w:t>ÖZEL</w:t>
      </w:r>
      <w:r>
        <w:rPr>
          <w:spacing w:val="-10"/>
        </w:rPr>
        <w:t xml:space="preserve"> </w:t>
      </w:r>
      <w:r>
        <w:t>SİCİLLERDE</w:t>
      </w:r>
      <w:r>
        <w:rPr>
          <w:spacing w:val="-9"/>
        </w:rPr>
        <w:t xml:space="preserve"> </w:t>
      </w:r>
      <w:r>
        <w:t>KAYITLI</w:t>
      </w:r>
      <w:r>
        <w:rPr>
          <w:spacing w:val="-9"/>
        </w:rPr>
        <w:t xml:space="preserve"> </w:t>
      </w:r>
      <w:r>
        <w:rPr>
          <w:spacing w:val="-2"/>
        </w:rPr>
        <w:t>BEYAN</w:t>
      </w:r>
    </w:p>
    <w:p w14:paraId="7539EE72" w14:textId="77777777" w:rsidR="00DA381F" w:rsidRDefault="00DA381F" w:rsidP="00DA381F">
      <w:pPr>
        <w:pStyle w:val="GvdeMetni"/>
        <w:spacing w:before="4"/>
        <w:rPr>
          <w:b/>
          <w:sz w:val="15"/>
        </w:rPr>
      </w:pPr>
    </w:p>
    <w:p w14:paraId="4A7D8EC3" w14:textId="7D5E4F42" w:rsidR="00DA381F" w:rsidRDefault="00DA381F" w:rsidP="00DA381F">
      <w:pPr>
        <w:spacing w:before="52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</w:t>
      </w:r>
    </w:p>
    <w:p w14:paraId="4DDAB8B7" w14:textId="77777777" w:rsidR="00DA381F" w:rsidRDefault="00DA381F" w:rsidP="00DA381F">
      <w:pPr>
        <w:pStyle w:val="GvdeMetni"/>
        <w:spacing w:before="6"/>
        <w:rPr>
          <w:sz w:val="15"/>
        </w:rPr>
      </w:pPr>
    </w:p>
    <w:p w14:paraId="5AED1135" w14:textId="77777777" w:rsidR="00DA381F" w:rsidRDefault="00DA381F" w:rsidP="00DA381F">
      <w:pPr>
        <w:pStyle w:val="Balk4"/>
        <w:spacing w:before="52"/>
        <w:ind w:left="4357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53B9F818" w14:textId="77777777" w:rsidR="00DA381F" w:rsidRDefault="00DA381F" w:rsidP="00DA381F">
      <w:pPr>
        <w:pStyle w:val="GvdeMetni"/>
        <w:spacing w:before="8"/>
        <w:rPr>
          <w:b/>
          <w:sz w:val="19"/>
        </w:rPr>
      </w:pPr>
    </w:p>
    <w:p w14:paraId="206F8265" w14:textId="77777777" w:rsidR="00DA381F" w:rsidRDefault="00DA381F" w:rsidP="00DA381F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70EA0FB7" w14:textId="77777777" w:rsidR="00DA381F" w:rsidRDefault="00DA381F" w:rsidP="00DA381F">
      <w:pPr>
        <w:pStyle w:val="GvdeMetni"/>
      </w:pPr>
    </w:p>
    <w:p w14:paraId="5E69D411" w14:textId="77777777" w:rsidR="00DA381F" w:rsidRDefault="00DA381F" w:rsidP="00DA381F">
      <w:pPr>
        <w:pStyle w:val="GvdeMetni"/>
      </w:pPr>
    </w:p>
    <w:p w14:paraId="1CF9824B" w14:textId="77777777" w:rsidR="00DA381F" w:rsidRDefault="00DA381F" w:rsidP="00DA381F">
      <w:pPr>
        <w:pStyle w:val="GvdeMetni"/>
        <w:spacing w:before="6"/>
        <w:rPr>
          <w:sz w:val="13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54"/>
      </w:tblGrid>
      <w:tr w:rsidR="00DA381F" w14:paraId="7FC0EF5F" w14:textId="77777777" w:rsidTr="00B1153E">
        <w:trPr>
          <w:trHeight w:val="388"/>
        </w:trPr>
        <w:tc>
          <w:tcPr>
            <w:tcW w:w="3257" w:type="dxa"/>
          </w:tcPr>
          <w:p w14:paraId="2B08433A" w14:textId="77777777" w:rsidR="00DA381F" w:rsidRDefault="00DA381F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Şirketin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Ticaret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Numarası</w:t>
            </w:r>
            <w:proofErr w:type="spellEnd"/>
          </w:p>
        </w:tc>
        <w:tc>
          <w:tcPr>
            <w:tcW w:w="6654" w:type="dxa"/>
          </w:tcPr>
          <w:p w14:paraId="7707C296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30ABB48D" w14:textId="77777777" w:rsidTr="00B1153E">
        <w:trPr>
          <w:trHeight w:val="389"/>
        </w:trPr>
        <w:tc>
          <w:tcPr>
            <w:tcW w:w="3257" w:type="dxa"/>
          </w:tcPr>
          <w:p w14:paraId="27AC0B85" w14:textId="77777777" w:rsidR="00DA381F" w:rsidRDefault="00DA381F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Şirketin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  <w:tc>
          <w:tcPr>
            <w:tcW w:w="6654" w:type="dxa"/>
          </w:tcPr>
          <w:p w14:paraId="0E42B879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3A60B6" w14:textId="77777777" w:rsidR="00DA381F" w:rsidRDefault="00DA381F" w:rsidP="00DA381F">
      <w:pPr>
        <w:spacing w:before="60"/>
        <w:ind w:left="958" w:right="282"/>
      </w:pPr>
      <w:r>
        <w:t>Müdürlüğünüzde</w:t>
      </w:r>
      <w:r>
        <w:rPr>
          <w:spacing w:val="-4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yukarıda</w:t>
      </w:r>
      <w:r>
        <w:rPr>
          <w:spacing w:val="-3"/>
        </w:rPr>
        <w:t xml:space="preserve"> </w:t>
      </w:r>
      <w:r>
        <w:t>sicil</w:t>
      </w:r>
      <w:r>
        <w:rPr>
          <w:spacing w:val="-4"/>
        </w:rPr>
        <w:t xml:space="preserve"> </w:t>
      </w:r>
      <w:r>
        <w:t>numarası,</w:t>
      </w:r>
      <w:r>
        <w:rPr>
          <w:spacing w:val="-4"/>
        </w:rPr>
        <w:t xml:space="preserve"> </w:t>
      </w:r>
      <w:proofErr w:type="spellStart"/>
      <w:r>
        <w:t>ünvanı</w:t>
      </w:r>
      <w:proofErr w:type="spellEnd"/>
      <w:r>
        <w:rPr>
          <w:spacing w:val="-3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firmamızın</w:t>
      </w:r>
      <w:r>
        <w:rPr>
          <w:spacing w:val="-4"/>
        </w:rPr>
        <w:t xml:space="preserve"> </w:t>
      </w:r>
      <w:r>
        <w:t>adına</w:t>
      </w:r>
      <w:r>
        <w:rPr>
          <w:spacing w:val="-2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tapu</w:t>
      </w:r>
      <w:r>
        <w:rPr>
          <w:spacing w:val="-4"/>
        </w:rPr>
        <w:t xml:space="preserve"> </w:t>
      </w:r>
      <w:r>
        <w:t>/ araç / marka ‐</w:t>
      </w:r>
      <w:r>
        <w:rPr>
          <w:spacing w:val="40"/>
        </w:rPr>
        <w:t xml:space="preserve"> </w:t>
      </w:r>
      <w:r>
        <w:t>patent bilgileri aşağıdaki gibi olduğunu beyan ederiz.</w:t>
      </w:r>
    </w:p>
    <w:p w14:paraId="489CF7A4" w14:textId="77777777" w:rsidR="00DA381F" w:rsidRDefault="00DA381F" w:rsidP="00DA381F">
      <w:pPr>
        <w:spacing w:before="60"/>
        <w:ind w:left="958"/>
        <w:rPr>
          <w:b/>
        </w:rPr>
      </w:pPr>
      <w:r>
        <w:rPr>
          <w:b/>
          <w:spacing w:val="-2"/>
          <w:u w:val="single"/>
        </w:rPr>
        <w:t>ARAÇLAR</w:t>
      </w:r>
    </w:p>
    <w:p w14:paraId="48D51A08" w14:textId="77777777" w:rsidR="00DA381F" w:rsidRDefault="00DA381F" w:rsidP="00DA381F">
      <w:pPr>
        <w:pStyle w:val="GvdeMetni"/>
        <w:spacing w:before="11"/>
        <w:rPr>
          <w:b/>
          <w:sz w:val="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2"/>
        <w:gridCol w:w="1983"/>
        <w:gridCol w:w="1983"/>
        <w:gridCol w:w="1982"/>
      </w:tblGrid>
      <w:tr w:rsidR="00DA381F" w14:paraId="2773AE8C" w14:textId="77777777" w:rsidTr="00B1153E">
        <w:trPr>
          <w:trHeight w:val="784"/>
        </w:trPr>
        <w:tc>
          <w:tcPr>
            <w:tcW w:w="1984" w:type="dxa"/>
          </w:tcPr>
          <w:p w14:paraId="32547B60" w14:textId="77777777" w:rsidR="00DA381F" w:rsidRDefault="00DA381F" w:rsidP="00B1153E">
            <w:pPr>
              <w:pStyle w:val="TableParagraph"/>
              <w:spacing w:before="147"/>
              <w:ind w:left="753" w:hanging="6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Kayıtlı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Olduğu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Trafik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İl/</w:t>
            </w:r>
            <w:proofErr w:type="spellStart"/>
            <w:r>
              <w:rPr>
                <w:b/>
                <w:spacing w:val="-2"/>
                <w:sz w:val="20"/>
              </w:rPr>
              <w:t>İlçe</w:t>
            </w:r>
            <w:proofErr w:type="spellEnd"/>
          </w:p>
        </w:tc>
        <w:tc>
          <w:tcPr>
            <w:tcW w:w="1982" w:type="dxa"/>
          </w:tcPr>
          <w:p w14:paraId="6E0DDCE0" w14:textId="77777777" w:rsidR="00DA381F" w:rsidRDefault="00DA381F" w:rsidP="00B1153E">
            <w:pPr>
              <w:pStyle w:val="TableParagraph"/>
              <w:spacing w:before="1"/>
              <w:rPr>
                <w:b/>
              </w:rPr>
            </w:pPr>
          </w:p>
          <w:p w14:paraId="24DF76C3" w14:textId="77777777" w:rsidR="00DA381F" w:rsidRDefault="00DA381F" w:rsidP="00B1153E">
            <w:pPr>
              <w:pStyle w:val="TableParagraph"/>
              <w:ind w:left="749" w:right="7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Plaka</w:t>
            </w:r>
            <w:proofErr w:type="spellEnd"/>
          </w:p>
        </w:tc>
        <w:tc>
          <w:tcPr>
            <w:tcW w:w="1983" w:type="dxa"/>
          </w:tcPr>
          <w:p w14:paraId="2BDBD435" w14:textId="77777777" w:rsidR="00DA381F" w:rsidRDefault="00DA381F" w:rsidP="00B1153E">
            <w:pPr>
              <w:pStyle w:val="TableParagraph"/>
              <w:spacing w:before="1"/>
              <w:rPr>
                <w:b/>
              </w:rPr>
            </w:pPr>
          </w:p>
          <w:p w14:paraId="2B68C607" w14:textId="77777777" w:rsidR="00DA381F" w:rsidRDefault="00DA381F" w:rsidP="00B1153E">
            <w:pPr>
              <w:pStyle w:val="TableParagraph"/>
              <w:ind w:left="702" w:right="6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</w:t>
            </w:r>
          </w:p>
        </w:tc>
        <w:tc>
          <w:tcPr>
            <w:tcW w:w="1983" w:type="dxa"/>
          </w:tcPr>
          <w:p w14:paraId="6D81CD09" w14:textId="77777777" w:rsidR="00DA381F" w:rsidRDefault="00DA381F" w:rsidP="00B1153E">
            <w:pPr>
              <w:pStyle w:val="TableParagraph"/>
              <w:spacing w:before="1"/>
              <w:rPr>
                <w:b/>
              </w:rPr>
            </w:pPr>
          </w:p>
          <w:p w14:paraId="27A3D1F3" w14:textId="77777777" w:rsidR="00DA381F" w:rsidRDefault="00DA381F" w:rsidP="00B1153E">
            <w:pPr>
              <w:pStyle w:val="TableParagraph"/>
              <w:ind w:left="701" w:right="69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Marka</w:t>
            </w:r>
            <w:proofErr w:type="spellEnd"/>
          </w:p>
        </w:tc>
        <w:tc>
          <w:tcPr>
            <w:tcW w:w="1982" w:type="dxa"/>
          </w:tcPr>
          <w:p w14:paraId="52BA1E89" w14:textId="77777777" w:rsidR="00DA381F" w:rsidRDefault="00DA381F" w:rsidP="00B1153E">
            <w:pPr>
              <w:pStyle w:val="TableParagraph"/>
              <w:spacing w:before="1"/>
              <w:rPr>
                <w:b/>
              </w:rPr>
            </w:pPr>
          </w:p>
          <w:p w14:paraId="49323DA5" w14:textId="77777777" w:rsidR="00DA381F" w:rsidRDefault="00DA381F" w:rsidP="00B1153E">
            <w:pPr>
              <w:pStyle w:val="TableParagraph"/>
              <w:ind w:left="4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Gerçek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Değeri</w:t>
            </w:r>
            <w:proofErr w:type="spellEnd"/>
          </w:p>
        </w:tc>
      </w:tr>
      <w:tr w:rsidR="00DA381F" w14:paraId="2A045A6E" w14:textId="77777777" w:rsidTr="00B1153E">
        <w:trPr>
          <w:trHeight w:val="460"/>
        </w:trPr>
        <w:tc>
          <w:tcPr>
            <w:tcW w:w="1984" w:type="dxa"/>
          </w:tcPr>
          <w:p w14:paraId="1BFBEEE7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2B08D6AE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0D20A4FC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38660DDF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E2EF1F0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2C64DF84" w14:textId="77777777" w:rsidTr="00B1153E">
        <w:trPr>
          <w:trHeight w:val="461"/>
        </w:trPr>
        <w:tc>
          <w:tcPr>
            <w:tcW w:w="1984" w:type="dxa"/>
          </w:tcPr>
          <w:p w14:paraId="040E0A6D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29B2B09F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72E8001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5DF181B3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50999FB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0FE0B162" w14:textId="77777777" w:rsidTr="00B1153E">
        <w:trPr>
          <w:trHeight w:val="460"/>
        </w:trPr>
        <w:tc>
          <w:tcPr>
            <w:tcW w:w="1984" w:type="dxa"/>
          </w:tcPr>
          <w:p w14:paraId="34DFA0AC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0223B889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2F6B0F47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3935D06A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60895723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1C402" w14:textId="77777777" w:rsidR="00DA381F" w:rsidRDefault="00DA381F" w:rsidP="00DA381F">
      <w:pPr>
        <w:spacing w:before="62" w:after="60"/>
        <w:ind w:left="958"/>
        <w:rPr>
          <w:b/>
        </w:rPr>
      </w:pPr>
      <w:r>
        <w:rPr>
          <w:b/>
          <w:spacing w:val="-4"/>
          <w:u w:val="single"/>
        </w:rPr>
        <w:t>TAPU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948"/>
        <w:gridCol w:w="1980"/>
      </w:tblGrid>
      <w:tr w:rsidR="00DA381F" w14:paraId="7493DD86" w14:textId="77777777" w:rsidTr="00B1153E">
        <w:trPr>
          <w:trHeight w:val="818"/>
        </w:trPr>
        <w:tc>
          <w:tcPr>
            <w:tcW w:w="1982" w:type="dxa"/>
          </w:tcPr>
          <w:p w14:paraId="70C95E89" w14:textId="77777777" w:rsidR="00DA381F" w:rsidRDefault="00DA381F" w:rsidP="00B1153E">
            <w:pPr>
              <w:pStyle w:val="TableParagraph"/>
              <w:spacing w:before="164"/>
              <w:ind w:left="753" w:hanging="5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Kayıtlı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Olduğu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Tapu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İl/</w:t>
            </w:r>
            <w:proofErr w:type="spellStart"/>
            <w:r>
              <w:rPr>
                <w:b/>
                <w:spacing w:val="-2"/>
                <w:sz w:val="20"/>
              </w:rPr>
              <w:t>İlçe</w:t>
            </w:r>
            <w:proofErr w:type="spellEnd"/>
          </w:p>
        </w:tc>
        <w:tc>
          <w:tcPr>
            <w:tcW w:w="5948" w:type="dxa"/>
          </w:tcPr>
          <w:p w14:paraId="783C977E" w14:textId="77777777" w:rsidR="00DA381F" w:rsidRDefault="00DA381F" w:rsidP="00B1153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78CA200" w14:textId="77777777" w:rsidR="00DA381F" w:rsidRDefault="00DA381F" w:rsidP="00B1153E">
            <w:pPr>
              <w:pStyle w:val="TableParagraph"/>
              <w:ind w:left="2422" w:right="24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Tapu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Bilgileri</w:t>
            </w:r>
            <w:proofErr w:type="spellEnd"/>
          </w:p>
        </w:tc>
        <w:tc>
          <w:tcPr>
            <w:tcW w:w="1980" w:type="dxa"/>
          </w:tcPr>
          <w:p w14:paraId="792FC31F" w14:textId="77777777" w:rsidR="00DA381F" w:rsidRDefault="00DA381F" w:rsidP="00B1153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85D7665" w14:textId="77777777" w:rsidR="00DA381F" w:rsidRDefault="00DA381F" w:rsidP="00B1153E">
            <w:pPr>
              <w:pStyle w:val="TableParagraph"/>
              <w:ind w:lef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Gerçek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Değeri</w:t>
            </w:r>
            <w:proofErr w:type="spellEnd"/>
          </w:p>
        </w:tc>
      </w:tr>
      <w:tr w:rsidR="00DA381F" w14:paraId="04A4EA6D" w14:textId="77777777" w:rsidTr="00B1153E">
        <w:trPr>
          <w:trHeight w:val="480"/>
        </w:trPr>
        <w:tc>
          <w:tcPr>
            <w:tcW w:w="1982" w:type="dxa"/>
          </w:tcPr>
          <w:p w14:paraId="67A65FE7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</w:tcPr>
          <w:p w14:paraId="74BA156E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21D5081C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42A10AEA" w14:textId="77777777" w:rsidTr="00B1153E">
        <w:trPr>
          <w:trHeight w:val="482"/>
        </w:trPr>
        <w:tc>
          <w:tcPr>
            <w:tcW w:w="1982" w:type="dxa"/>
          </w:tcPr>
          <w:p w14:paraId="45C1F951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</w:tcPr>
          <w:p w14:paraId="3D86683A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8593DB4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0B42DC31" w14:textId="77777777" w:rsidTr="00B1153E">
        <w:trPr>
          <w:trHeight w:val="480"/>
        </w:trPr>
        <w:tc>
          <w:tcPr>
            <w:tcW w:w="1982" w:type="dxa"/>
          </w:tcPr>
          <w:p w14:paraId="372C9BC2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</w:tcPr>
          <w:p w14:paraId="456038C5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76EA87F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06054A" w14:textId="77777777" w:rsidR="00DA381F" w:rsidRDefault="00DA381F" w:rsidP="00DA381F">
      <w:pPr>
        <w:spacing w:before="61"/>
        <w:ind w:left="958"/>
        <w:rPr>
          <w:b/>
        </w:rPr>
      </w:pPr>
      <w:r>
        <w:rPr>
          <w:b/>
          <w:u w:val="single"/>
        </w:rPr>
        <w:t>MARKA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PATENT</w:t>
      </w:r>
    </w:p>
    <w:p w14:paraId="4505B848" w14:textId="77777777" w:rsidR="00DA381F" w:rsidRDefault="00DA381F" w:rsidP="00DA381F">
      <w:pPr>
        <w:pStyle w:val="GvdeMetni"/>
        <w:spacing w:before="11"/>
        <w:rPr>
          <w:b/>
          <w:sz w:val="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5947"/>
        <w:gridCol w:w="1981"/>
      </w:tblGrid>
      <w:tr w:rsidR="00DA381F" w14:paraId="55FA0C45" w14:textId="77777777" w:rsidTr="00B1153E">
        <w:trPr>
          <w:trHeight w:val="873"/>
        </w:trPr>
        <w:tc>
          <w:tcPr>
            <w:tcW w:w="1982" w:type="dxa"/>
          </w:tcPr>
          <w:p w14:paraId="077B782D" w14:textId="77777777" w:rsidR="00DA381F" w:rsidRDefault="00DA381F" w:rsidP="00B1153E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6BE1DE8" w14:textId="77777777" w:rsidR="00DA381F" w:rsidRDefault="00DA381F" w:rsidP="00B1153E">
            <w:pPr>
              <w:pStyle w:val="TableParagraph"/>
              <w:ind w:left="827" w:hanging="6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Kayıtlı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Olduğu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Özel </w:t>
            </w:r>
            <w:proofErr w:type="spellStart"/>
            <w:r>
              <w:rPr>
                <w:b/>
                <w:spacing w:val="-4"/>
                <w:sz w:val="20"/>
              </w:rPr>
              <w:t>Sicil</w:t>
            </w:r>
            <w:proofErr w:type="spellEnd"/>
          </w:p>
        </w:tc>
        <w:tc>
          <w:tcPr>
            <w:tcW w:w="5947" w:type="dxa"/>
          </w:tcPr>
          <w:p w14:paraId="668E12AA" w14:textId="77777777" w:rsidR="00DA381F" w:rsidRDefault="00DA381F" w:rsidP="00B1153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36EE53D" w14:textId="77777777" w:rsidR="00DA381F" w:rsidRDefault="00DA381F" w:rsidP="00B1153E">
            <w:pPr>
              <w:pStyle w:val="TableParagraph"/>
              <w:ind w:left="2393" w:right="23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Marka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Patent</w:t>
            </w:r>
          </w:p>
        </w:tc>
        <w:tc>
          <w:tcPr>
            <w:tcW w:w="1981" w:type="dxa"/>
          </w:tcPr>
          <w:p w14:paraId="005D3B11" w14:textId="77777777" w:rsidR="00DA381F" w:rsidRDefault="00DA381F" w:rsidP="00B1153E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3AFAFDA" w14:textId="77777777" w:rsidR="00DA381F" w:rsidRDefault="00DA381F" w:rsidP="00B1153E">
            <w:pPr>
              <w:pStyle w:val="TableParagraph"/>
              <w:ind w:lef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Gerçek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Değeri</w:t>
            </w:r>
            <w:proofErr w:type="spellEnd"/>
          </w:p>
        </w:tc>
      </w:tr>
      <w:tr w:rsidR="00DA381F" w14:paraId="3227056A" w14:textId="77777777" w:rsidTr="00B1153E">
        <w:trPr>
          <w:trHeight w:val="513"/>
        </w:trPr>
        <w:tc>
          <w:tcPr>
            <w:tcW w:w="1982" w:type="dxa"/>
          </w:tcPr>
          <w:p w14:paraId="74B5A59C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7" w:type="dxa"/>
          </w:tcPr>
          <w:p w14:paraId="779F4F53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35B31485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4C8D9C25" w14:textId="77777777" w:rsidTr="00B1153E">
        <w:trPr>
          <w:trHeight w:val="511"/>
        </w:trPr>
        <w:tc>
          <w:tcPr>
            <w:tcW w:w="1982" w:type="dxa"/>
          </w:tcPr>
          <w:p w14:paraId="1E0777D8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7" w:type="dxa"/>
          </w:tcPr>
          <w:p w14:paraId="1F8D661F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E938623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6C1D3FA5" w14:textId="77777777" w:rsidTr="00B1153E">
        <w:trPr>
          <w:trHeight w:val="514"/>
        </w:trPr>
        <w:tc>
          <w:tcPr>
            <w:tcW w:w="1982" w:type="dxa"/>
          </w:tcPr>
          <w:p w14:paraId="6FAC1074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7" w:type="dxa"/>
          </w:tcPr>
          <w:p w14:paraId="37002A40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1C61B9AF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1F8B50" w14:textId="77777777" w:rsidR="00DA381F" w:rsidRDefault="00DA381F" w:rsidP="00DA381F">
      <w:pPr>
        <w:spacing w:before="62" w:after="59"/>
        <w:ind w:left="958"/>
      </w:pPr>
      <w:r>
        <w:t>Ayrıca</w:t>
      </w:r>
      <w:r>
        <w:rPr>
          <w:spacing w:val="-8"/>
        </w:rPr>
        <w:t xml:space="preserve"> </w:t>
      </w:r>
      <w:r>
        <w:t>yukarıda</w:t>
      </w:r>
      <w:r>
        <w:rPr>
          <w:spacing w:val="-9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varlıklar</w:t>
      </w:r>
      <w:r>
        <w:rPr>
          <w:spacing w:val="-8"/>
        </w:rPr>
        <w:t xml:space="preserve"> </w:t>
      </w:r>
      <w:r>
        <w:t>haricinde</w:t>
      </w:r>
      <w:r>
        <w:rPr>
          <w:spacing w:val="-9"/>
        </w:rPr>
        <w:t xml:space="preserve"> </w:t>
      </w:r>
      <w:r>
        <w:t>özel</w:t>
      </w:r>
      <w:r>
        <w:rPr>
          <w:spacing w:val="-8"/>
        </w:rPr>
        <w:t xml:space="preserve"> </w:t>
      </w:r>
      <w:r>
        <w:t>sicile</w:t>
      </w:r>
      <w:r>
        <w:rPr>
          <w:spacing w:val="-8"/>
        </w:rPr>
        <w:t xml:space="preserve"> </w:t>
      </w:r>
      <w:r>
        <w:t>bildirimi</w:t>
      </w:r>
      <w:r>
        <w:rPr>
          <w:spacing w:val="-9"/>
        </w:rPr>
        <w:t xml:space="preserve"> </w:t>
      </w:r>
      <w:r>
        <w:t>gereken</w:t>
      </w:r>
      <w:r>
        <w:rPr>
          <w:spacing w:val="-7"/>
        </w:rPr>
        <w:t xml:space="preserve"> </w:t>
      </w:r>
      <w:r>
        <w:t>başka</w:t>
      </w:r>
      <w:r>
        <w:rPr>
          <w:spacing w:val="-9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mal</w:t>
      </w:r>
      <w:r>
        <w:rPr>
          <w:spacing w:val="-7"/>
        </w:rPr>
        <w:t xml:space="preserve"> </w:t>
      </w:r>
      <w:r>
        <w:t>varlığı</w:t>
      </w:r>
      <w:r>
        <w:rPr>
          <w:spacing w:val="-8"/>
        </w:rPr>
        <w:t xml:space="preserve"> </w:t>
      </w:r>
      <w:r>
        <w:rPr>
          <w:spacing w:val="-2"/>
        </w:rPr>
        <w:t>bulunmamaktadır.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7253"/>
      </w:tblGrid>
      <w:tr w:rsidR="00DA381F" w14:paraId="0441935E" w14:textId="77777777" w:rsidTr="00B1153E">
        <w:trPr>
          <w:trHeight w:val="767"/>
        </w:trPr>
        <w:tc>
          <w:tcPr>
            <w:tcW w:w="2658" w:type="dxa"/>
          </w:tcPr>
          <w:p w14:paraId="0A3044F9" w14:textId="77777777" w:rsidR="00DA381F" w:rsidRDefault="00DA381F" w:rsidP="00B1153E">
            <w:pPr>
              <w:pStyle w:val="TableParagraph"/>
              <w:spacing w:before="5"/>
              <w:rPr>
                <w:sz w:val="20"/>
              </w:rPr>
            </w:pPr>
          </w:p>
          <w:p w14:paraId="78D2ADD0" w14:textId="77777777" w:rsidR="00DA381F" w:rsidRDefault="00DA381F" w:rsidP="00B1153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ŞİRKET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KAŞESİ‐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TARİH</w:t>
            </w:r>
          </w:p>
        </w:tc>
        <w:tc>
          <w:tcPr>
            <w:tcW w:w="7253" w:type="dxa"/>
          </w:tcPr>
          <w:p w14:paraId="45630EF4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1F" w14:paraId="4FB3B11A" w14:textId="77777777" w:rsidTr="00B1153E">
        <w:trPr>
          <w:trHeight w:val="767"/>
        </w:trPr>
        <w:tc>
          <w:tcPr>
            <w:tcW w:w="2658" w:type="dxa"/>
          </w:tcPr>
          <w:p w14:paraId="62BF1FC3" w14:textId="77777777" w:rsidR="00DA381F" w:rsidRDefault="00DA381F" w:rsidP="00B1153E">
            <w:pPr>
              <w:pStyle w:val="TableParagraph"/>
              <w:spacing w:before="5"/>
              <w:rPr>
                <w:sz w:val="20"/>
              </w:rPr>
            </w:pPr>
          </w:p>
          <w:p w14:paraId="593278E5" w14:textId="77777777" w:rsidR="00DA381F" w:rsidRDefault="00DA381F" w:rsidP="00B1153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YÖNETİM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KURULU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İMZA</w:t>
            </w:r>
          </w:p>
        </w:tc>
        <w:tc>
          <w:tcPr>
            <w:tcW w:w="7253" w:type="dxa"/>
          </w:tcPr>
          <w:p w14:paraId="0054C91B" w14:textId="77777777" w:rsidR="00DA381F" w:rsidRDefault="00DA381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59CEA4" w14:textId="77777777" w:rsidR="00BF71EC" w:rsidRDefault="00000000"/>
    <w:sectPr w:rsidR="00BF71EC" w:rsidSect="00DA3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D5"/>
    <w:rsid w:val="00581ED5"/>
    <w:rsid w:val="008F3966"/>
    <w:rsid w:val="009046AB"/>
    <w:rsid w:val="00DA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01D"/>
  <w15:chartTrackingRefBased/>
  <w15:docId w15:val="{BDCE98D6-27EA-487F-924B-CFC8C288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38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DA381F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DA381F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DA381F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DA381F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38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A381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381F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2022-08-08T08:38:00Z</dcterms:created>
  <dcterms:modified xsi:type="dcterms:W3CDTF">2022-08-08T08:38:00Z</dcterms:modified>
</cp:coreProperties>
</file>